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0B" w:rsidRPr="0037110B" w:rsidRDefault="0037110B" w:rsidP="0037110B">
      <w:pPr>
        <w:tabs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7110B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ПРАВИЛА ПРОЖИВАНИЯ В </w:t>
      </w:r>
      <w:r w:rsidRPr="0037110B">
        <w:rPr>
          <w:rFonts w:ascii="Times New Roman" w:hAnsi="Times New Roman" w:cs="Times New Roman"/>
          <w:b/>
        </w:rPr>
        <w:t>НОМЕРАХ ДВУХМЕСТНОГО, ТРЕХМЕСТНОГО И ЧЕТЫРЕХМЕСТНОГО РАЗМЕЩЕНИЯ</w:t>
      </w:r>
      <w:bookmarkStart w:id="0" w:name="_GoBack"/>
      <w:bookmarkEnd w:id="0"/>
      <w:r w:rsidR="00773B1D">
        <w:rPr>
          <w:rFonts w:ascii="Times New Roman" w:hAnsi="Times New Roman" w:cs="Times New Roman"/>
          <w:b/>
        </w:rPr>
        <w:t xml:space="preserve"> И ПОЛЬЗОВАНИЯ КУХНЕЙ-ГОСТИНОЙ</w:t>
      </w:r>
      <w:r w:rsidR="003E6488">
        <w:rPr>
          <w:rFonts w:ascii="Times New Roman" w:hAnsi="Times New Roman" w:cs="Times New Roman"/>
          <w:b/>
        </w:rPr>
        <w:t xml:space="preserve"> </w:t>
      </w:r>
    </w:p>
    <w:p w:rsidR="00CF1002" w:rsidRPr="00773B1D" w:rsidRDefault="0037110B" w:rsidP="0077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73B1D" w:rsidRPr="00773B1D" w:rsidRDefault="0037110B" w:rsidP="00773B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773B1D" w:rsidRPr="00773B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проживания </w:t>
      </w:r>
      <w:r w:rsidR="001937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773B1D" w:rsidRPr="00773B1D">
        <w:rPr>
          <w:rFonts w:ascii="Times New Roman" w:hAnsi="Times New Roman" w:cs="Times New Roman"/>
          <w:sz w:val="24"/>
          <w:szCs w:val="24"/>
        </w:rPr>
        <w:t xml:space="preserve"> номерах двухместного, трехместног</w:t>
      </w:r>
      <w:r w:rsidR="00773B1D">
        <w:rPr>
          <w:rFonts w:ascii="Times New Roman" w:hAnsi="Times New Roman" w:cs="Times New Roman"/>
          <w:sz w:val="24"/>
          <w:szCs w:val="24"/>
        </w:rPr>
        <w:t xml:space="preserve">о и четырехместного размещения и пользования </w:t>
      </w:r>
      <w:r w:rsidR="00773B1D" w:rsidRPr="00773B1D">
        <w:rPr>
          <w:rFonts w:ascii="Times New Roman" w:hAnsi="Times New Roman" w:cs="Times New Roman"/>
          <w:sz w:val="24"/>
          <w:szCs w:val="24"/>
        </w:rPr>
        <w:t>кухне</w:t>
      </w:r>
      <w:r w:rsidR="00773B1D">
        <w:rPr>
          <w:rFonts w:ascii="Times New Roman" w:hAnsi="Times New Roman" w:cs="Times New Roman"/>
          <w:sz w:val="24"/>
          <w:szCs w:val="24"/>
        </w:rPr>
        <w:t>й</w:t>
      </w:r>
      <w:r w:rsidR="00773B1D" w:rsidRPr="00773B1D">
        <w:rPr>
          <w:rFonts w:ascii="Times New Roman" w:hAnsi="Times New Roman" w:cs="Times New Roman"/>
          <w:sz w:val="24"/>
          <w:szCs w:val="24"/>
        </w:rPr>
        <w:t>-гостиной</w:t>
      </w:r>
      <w:r w:rsidR="00773B1D" w:rsidRPr="0077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регулируют отношения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краткосрочному владению и пользованию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6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помещениями</w:t>
      </w:r>
      <w:r w:rsidR="00D2168D">
        <w:rPr>
          <w:rFonts w:ascii="Times New Roman" w:hAnsi="Times New Roman" w:cs="Times New Roman"/>
          <w:sz w:val="24"/>
          <w:szCs w:val="24"/>
        </w:rPr>
        <w:t xml:space="preserve"> – </w:t>
      </w:r>
      <w:r w:rsidR="002B6D07">
        <w:rPr>
          <w:rFonts w:ascii="Times New Roman" w:hAnsi="Times New Roman" w:cs="Times New Roman"/>
          <w:sz w:val="24"/>
          <w:szCs w:val="24"/>
        </w:rPr>
        <w:t>номерами</w:t>
      </w:r>
      <w:r w:rsidR="003E6488" w:rsidRPr="003E6488">
        <w:rPr>
          <w:rFonts w:ascii="Times New Roman" w:hAnsi="Times New Roman" w:cs="Times New Roman"/>
          <w:sz w:val="24"/>
          <w:szCs w:val="24"/>
        </w:rPr>
        <w:t xml:space="preserve"> двухместного, трехместного и четырехместного размещения</w:t>
      </w:r>
      <w:r w:rsidR="002B6D0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2168D">
        <w:rPr>
          <w:rFonts w:ascii="Times New Roman" w:hAnsi="Times New Roman" w:cs="Times New Roman"/>
          <w:sz w:val="24"/>
          <w:szCs w:val="24"/>
        </w:rPr>
        <w:t>номера</w:t>
      </w:r>
      <w:r w:rsidR="002B6D07">
        <w:rPr>
          <w:rFonts w:ascii="Times New Roman" w:hAnsi="Times New Roman" w:cs="Times New Roman"/>
          <w:sz w:val="24"/>
          <w:szCs w:val="24"/>
        </w:rPr>
        <w:t>) и кухней-гостиной</w:t>
      </w:r>
      <w:r w:rsidR="00D2168D">
        <w:rPr>
          <w:rFonts w:ascii="Times New Roman" w:hAnsi="Times New Roman" w:cs="Times New Roman"/>
          <w:sz w:val="24"/>
          <w:szCs w:val="24"/>
        </w:rPr>
        <w:t xml:space="preserve"> –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</w:t>
      </w:r>
      <w:r w:rsidR="003E6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 предпринимателем </w:t>
      </w:r>
      <w:proofErr w:type="spellStart"/>
      <w:r w:rsidR="003E6488">
        <w:rPr>
          <w:rFonts w:ascii="Times New Roman" w:hAnsi="Times New Roman" w:cs="Times New Roman"/>
          <w:sz w:val="24"/>
          <w:szCs w:val="24"/>
        </w:rPr>
        <w:t>Кучерявенко</w:t>
      </w:r>
      <w:proofErr w:type="spellEnd"/>
      <w:r w:rsidR="003E6488">
        <w:rPr>
          <w:rFonts w:ascii="Times New Roman" w:hAnsi="Times New Roman" w:cs="Times New Roman"/>
          <w:sz w:val="24"/>
          <w:szCs w:val="24"/>
        </w:rPr>
        <w:t xml:space="preserve"> Сергеем Маратови</w:t>
      </w:r>
      <w:r w:rsidR="003E6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чем, действующим на основании </w:t>
      </w:r>
      <w:r w:rsidR="003E6488">
        <w:rPr>
          <w:rFonts w:ascii="Times New Roman" w:hAnsi="Times New Roman" w:cs="Times New Roman"/>
          <w:sz w:val="24"/>
          <w:szCs w:val="24"/>
        </w:rPr>
        <w:t>свидетельства о государственной регистрации № 190524693</w:t>
      </w:r>
      <w:r w:rsidR="002B6D07">
        <w:rPr>
          <w:rFonts w:ascii="Times New Roman" w:hAnsi="Times New Roman" w:cs="Times New Roman"/>
          <w:sz w:val="24"/>
          <w:szCs w:val="24"/>
        </w:rPr>
        <w:t xml:space="preserve"> (далее – Арендодатель)</w:t>
      </w:r>
      <w:r w:rsidR="003E6488">
        <w:rPr>
          <w:rFonts w:ascii="Times New Roman" w:hAnsi="Times New Roman" w:cs="Times New Roman"/>
          <w:sz w:val="24"/>
          <w:szCs w:val="24"/>
        </w:rPr>
        <w:t>,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4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Арендатором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Гость, отдыхающий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призваны проинформировать 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Арендодателя и Гостя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их</w:t>
      </w:r>
      <w:r w:rsidR="00773B1D" w:rsidRPr="0077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взаимных правах и обязанностях. </w:t>
      </w:r>
    </w:p>
    <w:p w:rsidR="0037110B" w:rsidRPr="0037110B" w:rsidRDefault="0037110B" w:rsidP="00773B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3B1D" w:rsidRPr="00773B1D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у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слуги, оказываемые на возмездной основе, предоставляются Исполнителем только с согласия Гостя. Запрещается обусловливать выполнение одних услуг обязательным оказанием других.</w:t>
      </w:r>
    </w:p>
    <w:p w:rsidR="00773B1D" w:rsidRPr="00773B1D" w:rsidRDefault="0037110B" w:rsidP="00773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Бронирование номеров</w:t>
      </w:r>
    </w:p>
    <w:p w:rsidR="00773B1D" w:rsidRDefault="0037110B" w:rsidP="00773B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773B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Бронирование </w:t>
      </w:r>
      <w:r w:rsidR="008E3DF0">
        <w:rPr>
          <w:rFonts w:ascii="Times New Roman" w:hAnsi="Times New Roman" w:cs="Times New Roman"/>
          <w:sz w:val="24"/>
          <w:szCs w:val="24"/>
        </w:rPr>
        <w:t xml:space="preserve">номеров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администратор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личном визите Гостя, а также по предварительным заявкам (почтовая, телефонная, электронна</w:t>
      </w:r>
      <w:r w:rsidR="00773B1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связь, интернет-бронирование,</w:t>
      </w:r>
      <w:proofErr w:type="gramEnd"/>
    </w:p>
    <w:p w:rsidR="00931BA1" w:rsidRDefault="00773B1D" w:rsidP="00773B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А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рендодатель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заявки в период с 08:00 до 20:00.</w:t>
      </w:r>
    </w:p>
    <w:p w:rsidR="00931BA1" w:rsidRDefault="00931BA1" w:rsidP="00773B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предварительной оплаты и отмены бронирования менее чем за 2 суто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или незаезда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Гостю не возвращается.</w:t>
      </w:r>
    </w:p>
    <w:p w:rsidR="00931BA1" w:rsidRDefault="00931BA1" w:rsidP="00773B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на бронирование номеров обязательно наличие следующей информации:</w:t>
      </w:r>
    </w:p>
    <w:p w:rsidR="00931BA1" w:rsidRDefault="00931BA1" w:rsidP="00931BA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31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физических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фамилия, имя, отчество,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и время заезда и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езда, тип и количество номеров,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проживающих в номе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ре, номер контактного телефона;</w:t>
      </w:r>
    </w:p>
    <w:p w:rsidR="00931BA1" w:rsidRDefault="0037110B" w:rsidP="00931BA1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юридических лиц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принимаются на фирменном бланке с указанием номера телефона и факса для отправки подтверждения с номером брони; фамилии и имени Гостя (Гостей); даты и времени заезда и выезда; типа и количества номеров; количества проживающих в номере; формы оплаты услуг по проживанию (при безналичной форме оплаты обязательно наличие в заявке полных реквизитов юридического лица, номера расчетного счета, подписей директора и главного бухгалтера). </w:t>
      </w:r>
    </w:p>
    <w:p w:rsidR="00931BA1" w:rsidRDefault="00931BA1" w:rsidP="00773B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намерении разместиться с домашним питомцем Гость должен в обязательном порядке заблаговременно (при бронировании) 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 об этом Арендодателя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Размещение с животными возможно при наличии номеров для проживания с животными. 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Арендодателя</w:t>
      </w:r>
      <w:r w:rsidR="001937B7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 за собой право отказать в размещении с домашним питомцем, если Гость при бронировании номера не уведомил об этом администратора.</w:t>
      </w:r>
    </w:p>
    <w:p w:rsidR="00931BA1" w:rsidRDefault="0037110B" w:rsidP="00931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931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оформления </w:t>
      </w:r>
    </w:p>
    <w:p w:rsidR="00931BA1" w:rsidRDefault="0037110B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формление Гостей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 предварительному бронированию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08:00 до 20:00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BA1" w:rsidRDefault="00931BA1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BA1" w:rsidRDefault="0037110B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Гостю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D07" w:rsidRPr="002B6D07">
        <w:rPr>
          <w:rFonts w:ascii="Times New Roman" w:hAnsi="Times New Roman" w:cs="Times New Roman"/>
          <w:sz w:val="24"/>
          <w:szCs w:val="24"/>
        </w:rPr>
        <w:t>во временное владение и пользование</w:t>
      </w:r>
      <w:r w:rsidR="002B6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 и кухни-гостиной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публичного договора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размещенного на сайте </w:t>
      </w:r>
      <w:r w:rsidR="00931BA1" w:rsidRP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https://www.globusbel.by/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считается заключенным,</w:t>
      </w:r>
      <w:r w:rsidR="00931BA1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одна сторона (Гость) принимает условия, предложенные другой стороной (Исполнителем)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(акцепт).</w:t>
      </w:r>
    </w:p>
    <w:p w:rsidR="00931BA1" w:rsidRDefault="0037110B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</w:t>
      </w:r>
      <w:r w:rsidR="00931B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передачи во временное владение и пользование номеров и кухни-гостиной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 предъявлении гражданином документа, удостоверяющего личность, а при его отсутствии – военного билета для военнослужащих срочной службы, справки установленной формы, выдаваемой в случае утраты гражданином документа, удостоверяющего личность, а для иностранных граждан также при наличии визы на право въезда в Республику Беларусь и миграционной карты (за исключением иностранных граждан из</w:t>
      </w:r>
      <w:proofErr w:type="gramEnd"/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</w:t>
      </w:r>
      <w:proofErr w:type="gramStart"/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с б</w:t>
      </w:r>
      <w:proofErr w:type="gramEnd"/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езвизовым порядком въезда в Республику Беларусь).</w:t>
      </w:r>
    </w:p>
    <w:p w:rsidR="00931BA1" w:rsidRDefault="00931BA1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8" w:rsidRDefault="0037110B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C500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несовершеннолетних детей запрещено без присутствия родителей или иных законных представителей и производится при предъявлении свидетельства о рождении либо паспорта несовершеннолетнего, а также документа, удостоверяющего полномочия сопровождающего лица (лиц).</w:t>
      </w:r>
    </w:p>
    <w:p w:rsidR="00C50008" w:rsidRDefault="00C50008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8" w:rsidRDefault="00C50008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Гости, желающие продлить проживание по истечении согласованного срока, должны сообщить об этом администратору гостиницы не позднее, чем за два часа до окончания проживания. Продление проживания осуществляется при наличии возможности.</w:t>
      </w:r>
    </w:p>
    <w:p w:rsidR="00C50008" w:rsidRPr="00C50008" w:rsidRDefault="0037110B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C50008" w:rsidRPr="00C5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поселения и порядок оплаты проживания</w:t>
      </w:r>
    </w:p>
    <w:p w:rsidR="00C50008" w:rsidRDefault="00C50008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8" w:rsidRDefault="00C50008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Арендодателем Гостю во временное владение и пользование номеров и кухни-гостиной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заезд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размещение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производи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 15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:00 по местному времени, если не было предусмотрено иное.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договоренности с Исполнителем размещение Гостей (заезд) может производит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раньше или позднее установленного времени, но в период с 08:00 до 20:00.</w:t>
      </w:r>
    </w:p>
    <w:p w:rsidR="00952840" w:rsidRDefault="00952840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08" w:rsidRDefault="00C50008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 владение и пользование номерами и кухней-гостиной (далее – размещение)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оплачивается по действующему прейскуранту на условиях предварительной оплаты за весь срок проживания.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Прейскурант цен размещен на сайте Исполнителя </w:t>
      </w:r>
      <w:hyperlink r:id="rId4" w:anchor="price" w:history="1">
        <w:r w:rsidRPr="00AD6D05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https://www.globusbel.by/#price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2FD8" w:rsidRDefault="00C50008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гостей в номерах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на дополнительном спальном месте (диване) с предоставлением дополнительного комплекта постельного бе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лья, оплата взимается согласно П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рейскуранту 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цен, размещенному на сайте Исполнителя </w:t>
      </w:r>
      <w:hyperlink r:id="rId5" w:anchor="price" w:history="1">
        <w:r w:rsidR="00B42FD8" w:rsidRPr="00AD6D05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https://www.globusbel.by/#price</w:t>
        </w:r>
      </w:hyperlink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110B" w:rsidRPr="0037110B" w:rsidRDefault="0037110B" w:rsidP="00931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D8" w:rsidRDefault="0037110B" w:rsidP="00B42F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проживания в спальном корпусе</w:t>
      </w:r>
    </w:p>
    <w:p w:rsidR="00B42FD8" w:rsidRDefault="0037110B" w:rsidP="00B42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проживающие 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номерах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пользуются равными правами и должны соблюдать настоящие Правила, правила пожарной безопасности, а также:</w:t>
      </w:r>
    </w:p>
    <w:p w:rsidR="00B42FD8" w:rsidRDefault="00B42FD8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номера, выключать осветительные приборы, телевизор, закрывать водозаборные краны, окна, входную дверь;</w:t>
      </w:r>
    </w:p>
    <w:p w:rsidR="00B42FD8" w:rsidRDefault="0037110B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шуметь и не нарушать отдых других Гостей;</w:t>
      </w:r>
    </w:p>
    <w:p w:rsidR="00B42FD8" w:rsidRDefault="00B42FD8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иться к имуществу в номерах и кухне-гостиной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повреждения или утраты имущества спального корпуса, причиной которого является небрежное пользование, проживающий возмещает стоимость нанесенного ущерба в действую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на момент проживания ценах;</w:t>
      </w:r>
    </w:p>
    <w:p w:rsidR="00B42FD8" w:rsidRDefault="0037110B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установленного ср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 проживания освободить номер.</w:t>
      </w:r>
    </w:p>
    <w:p w:rsidR="008E3DF0" w:rsidRDefault="008E3DF0" w:rsidP="0083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D8" w:rsidRDefault="0037110B" w:rsidP="00B42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Проживающим запрещается:</w:t>
      </w:r>
    </w:p>
    <w:p w:rsidR="00B42FD8" w:rsidRDefault="0037110B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электронагревательными приборами;</w:t>
      </w:r>
    </w:p>
    <w:p w:rsidR="00B42FD8" w:rsidRDefault="0037110B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самим и разрешать курить приглашенным в номерах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кухне-гостиной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территории,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прилегающей к номерам,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мес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т, предусмотренных для курения;</w:t>
      </w:r>
    </w:p>
    <w:p w:rsidR="00B42FD8" w:rsidRDefault="00B42FD8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громко музыку, создавать сильный шум и совершать любые противоправные действия, нарушающие нравств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 и общественный порядок;</w:t>
      </w:r>
    </w:p>
    <w:p w:rsidR="00B42FD8" w:rsidRDefault="00B42FD8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в номере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кухне-гостиной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 отсутствие лиц, не зарегистрированных в устано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вленном порядке, передавать им ключ от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B42FD8" w:rsidRDefault="0037110B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в номере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кухне-гостиной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оружие, наркотические, отравляющие, взрывоопасные и легковоспламеняющиеся вещества и материалы;</w:t>
      </w:r>
    </w:p>
    <w:p w:rsidR="00B42FD8" w:rsidRDefault="00B42FD8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разрешения администрации держать в номере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кухне-гостиной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ивотных, птиц, насекомых и т.п.</w:t>
      </w:r>
    </w:p>
    <w:p w:rsidR="00D8002E" w:rsidRDefault="00D8002E" w:rsidP="00B42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0B" w:rsidRPr="0037110B" w:rsidRDefault="00D8002E" w:rsidP="00D80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Приглашенные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могут находиться в номере только по приглашению 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Гостя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7:00 до 23:00 с </w:t>
      </w:r>
      <w:proofErr w:type="gramStart"/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администратора. Проживающие несут ответственность за своевременный уход приглашенных 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соблюдение ими Правил проживания</w:t>
      </w:r>
      <w:r w:rsidR="00B42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помещениях и пользования кухней-гостиной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нахождении приглашенного в номере после 23:00 должно быть оформлено его проживание в спальном корпусе согласно настоящим Правилам.</w:t>
      </w:r>
    </w:p>
    <w:p w:rsidR="008131BB" w:rsidRDefault="001937B7" w:rsidP="00193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Обслуживание Г</w:t>
      </w:r>
      <w:r w:rsidR="0037110B"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остей</w:t>
      </w:r>
    </w:p>
    <w:p w:rsidR="008131BB" w:rsidRDefault="0037110B" w:rsidP="00813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Гостям 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дополнительной оплаты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31BB" w:rsidRDefault="0037110B" w:rsidP="00813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смена постел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белья один раз в три дня;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r w:rsidR="008E3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-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врача, скорой медицинской помощи;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пользование аптечкой с набором мед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икаментов первой необходимости;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предоставление допо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лнительной подушки и одеяла.</w:t>
      </w:r>
    </w:p>
    <w:p w:rsidR="008131BB" w:rsidRDefault="008E3DF0" w:rsidP="00813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не несет ответственности за материальный и моральный ущерб, причиненный отдыхающему: по не зависящим от 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причинам; третьими лицами; из-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субъективной оценки самого отдыхающего.</w:t>
      </w:r>
    </w:p>
    <w:p w:rsidR="008131BB" w:rsidRDefault="008E3DF0" w:rsidP="00813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находящиеся в состоянии сильного алкогольного опьянения или под воздействием наркотических веществ,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 и кухня-гостиная во временное владение и пользование не предоставляются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31BB" w:rsidRDefault="008E3DF0" w:rsidP="008131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пропажи личных вещей из номера 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кухни-гостиной гость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немедленно сообщить об этом администратору для принятия необходимых мер.</w:t>
      </w:r>
    </w:p>
    <w:p w:rsidR="008131BB" w:rsidRDefault="008131BB" w:rsidP="008131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1BB" w:rsidRDefault="008E3DF0" w:rsidP="008131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принимает меры по возврату 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забытых вещей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владельцу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обеспечивает их сохранностей до момента передачи гостю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истечении шести месяцев забытые и невостребованные вещи</w:t>
      </w:r>
      <w:r w:rsidR="0081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уничтожению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31BB" w:rsidRDefault="008131BB" w:rsidP="008131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1BB" w:rsidRPr="001F1F7D" w:rsidRDefault="0037110B" w:rsidP="00813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Права и обязанн</w:t>
      </w:r>
      <w:r w:rsidR="001F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ости </w:t>
      </w:r>
      <w:r w:rsidR="00193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Арендодателя </w:t>
      </w:r>
      <w:r w:rsidR="001F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Г</w:t>
      </w:r>
      <w:r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остя</w:t>
      </w:r>
    </w:p>
    <w:p w:rsidR="001F1F7D" w:rsidRDefault="001F1F7D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F7D" w:rsidRDefault="00D8002E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1F1F7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Гости, находящиеся на территории базы отдыха, должны проявлять уважение ко всем окружающим, не причинять никоем образом беспокойство и не препятствовать отдыху других Гостей.</w:t>
      </w:r>
    </w:p>
    <w:p w:rsidR="008B6AF7" w:rsidRDefault="008B6AF7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F7" w:rsidRDefault="00D8002E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Владельцы собак, кошек обязаны обеспечивать безопасность людей, </w:t>
      </w:r>
      <w:r w:rsidR="0037110B" w:rsidRPr="008B6A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 допускать загрязнения этим</w:t>
      </w:r>
      <w:r w:rsidR="008B6AF7" w:rsidRPr="008B6A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животными общедоступных мест.</w:t>
      </w:r>
      <w:r w:rsidR="0037110B" w:rsidRPr="008B6A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B6AF7" w:rsidRDefault="008B6AF7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F7" w:rsidRDefault="00D8002E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Гостям запрещается: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шуметь в период с 23:00 до 09:00 и совершать действия, нарушающие условия проживания других отдыхающих;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курить на всей территории, </w:t>
      </w:r>
      <w:proofErr w:type="gramStart"/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отведенных для этого местах;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разводить костры вне специально оборудованных для этого площадок;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пиротехнические изделия (салюты, римские свечи, фонтаны, фейерверки, хлопушки и др.) и иные взрывоопасные средства;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усилители звука для воспроизведения музыки;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выносить посуду из кухни-гостиной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распивать спиртные напитки, привезенные с собой, в общедоступных местах;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переставлять, выносить из номера мебель, постельные принадлежности, полотенца;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входить в любые технические помещения и сооружения;</w:t>
      </w:r>
    </w:p>
    <w:p w:rsidR="008B6AF7" w:rsidRDefault="0037110B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рекламную, торговую, коммерческую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деятельность, 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согласованную с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Арендодателем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осуществлять политическую и религиозную пропаганду</w:t>
      </w:r>
      <w:r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6AF7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6AF7" w:rsidRDefault="008B6AF7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F7" w:rsidRDefault="00D8002E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несет ответственности за неблагоприятные последствия, наступившие вследствие употребления продуктов питания, приобретенных за пределами территории.</w:t>
      </w:r>
    </w:p>
    <w:p w:rsidR="008B6AF7" w:rsidRDefault="00D8002E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посещения номера без согласования с отдыхающим в случае задымления, пожара, затопления, а также в случае нарушения отдыхающим настоящего порядка проживания, общественного порядка, порядка пользования бытовыми приборами.</w:t>
      </w:r>
    </w:p>
    <w:p w:rsidR="008B6AF7" w:rsidRDefault="008B6AF7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0B" w:rsidRPr="0037110B" w:rsidRDefault="00D8002E" w:rsidP="001F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</w:t>
      </w:r>
      <w:r w:rsidR="008B6AF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Гость должен вести себя в соответствии с Правилами, а серьезное или повторяющееся нарушение Правил дает 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Арендодателю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договор найма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немедленно, предварительно уведомив об этом Гостя. При выселении Гость обязан оплатить 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арендную плату пропорционально времени его проживания.</w:t>
      </w:r>
    </w:p>
    <w:p w:rsidR="00102250" w:rsidRPr="00D8002E" w:rsidRDefault="001937B7" w:rsidP="00D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Ответственность Арендодателя </w:t>
      </w:r>
      <w:r w:rsidR="00102250" w:rsidRPr="00102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Г</w:t>
      </w:r>
      <w:r w:rsidR="0037110B" w:rsidRPr="0037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остя</w:t>
      </w:r>
    </w:p>
    <w:p w:rsidR="00102250" w:rsidRDefault="00D8002E" w:rsidP="00102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Гость несет перед 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Арендодателем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материальную ответственность за любой ущерб, нанесенный на территории комплекса другим лицам, а также зданию, отделке, оборудованию и/или иному имуществу, если его вина установлена, и возмещает Исполнителю оформленный актом ущерб в полном объеме.</w:t>
      </w:r>
    </w:p>
    <w:p w:rsidR="00102250" w:rsidRDefault="00102250" w:rsidP="00102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250" w:rsidRDefault="00D8002E" w:rsidP="00102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всем остальном, что не предусмотрено настоящими Правилами, 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Гость руководствуются действующим законодательством Республики Беларусь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условиями Публичного договора (публичной оферты) найма помещений, размещенного на сайте </w:t>
      </w:r>
      <w:r w:rsidRPr="00D8002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https://www.globusbel.by/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8002E" w:rsidRDefault="00D8002E" w:rsidP="00102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0B" w:rsidRPr="0037110B" w:rsidRDefault="00D8002E" w:rsidP="00102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 w:rsid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</w:t>
      </w:r>
      <w:r w:rsidR="001937B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олнением Правил осуществляется Арендодателем</w:t>
      </w:r>
      <w:r w:rsidR="0037110B" w:rsidRPr="00371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местными исполнительными и распорядительными органами в установленном порядке в пределах их компетенции.</w:t>
      </w:r>
    </w:p>
    <w:p w:rsidR="00944602" w:rsidRDefault="00944602"/>
    <w:p w:rsidR="00944602" w:rsidRPr="00944602" w:rsidRDefault="00944602" w:rsidP="00944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602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 w:rsidRPr="00944602">
        <w:rPr>
          <w:rFonts w:ascii="Times New Roman" w:hAnsi="Times New Roman" w:cs="Times New Roman"/>
          <w:sz w:val="24"/>
          <w:szCs w:val="24"/>
        </w:rPr>
        <w:tab/>
      </w:r>
      <w:r w:rsidRPr="00944602">
        <w:rPr>
          <w:rFonts w:ascii="Times New Roman" w:hAnsi="Times New Roman" w:cs="Times New Roman"/>
          <w:sz w:val="24"/>
          <w:szCs w:val="24"/>
        </w:rPr>
        <w:tab/>
      </w:r>
      <w:r w:rsidRPr="009446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460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44602">
        <w:rPr>
          <w:rFonts w:ascii="Times New Roman" w:hAnsi="Times New Roman" w:cs="Times New Roman"/>
          <w:sz w:val="24"/>
          <w:szCs w:val="24"/>
        </w:rPr>
        <w:t>Кучерявенко</w:t>
      </w:r>
      <w:proofErr w:type="spellEnd"/>
      <w:r w:rsidRPr="00944602">
        <w:rPr>
          <w:rFonts w:ascii="Times New Roman" w:hAnsi="Times New Roman" w:cs="Times New Roman"/>
          <w:sz w:val="24"/>
          <w:szCs w:val="24"/>
        </w:rPr>
        <w:t xml:space="preserve"> С.М.</w:t>
      </w:r>
    </w:p>
    <w:sectPr w:rsidR="00944602" w:rsidRPr="00944602" w:rsidSect="0094460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37110B"/>
    <w:rsid w:val="00102250"/>
    <w:rsid w:val="001937B7"/>
    <w:rsid w:val="001F1F7D"/>
    <w:rsid w:val="002B6D07"/>
    <w:rsid w:val="0037110B"/>
    <w:rsid w:val="003E6488"/>
    <w:rsid w:val="00496FBD"/>
    <w:rsid w:val="005220BE"/>
    <w:rsid w:val="00773B1D"/>
    <w:rsid w:val="008131BB"/>
    <w:rsid w:val="00833722"/>
    <w:rsid w:val="00834F6A"/>
    <w:rsid w:val="008B6AF7"/>
    <w:rsid w:val="008E3DF0"/>
    <w:rsid w:val="00931BA1"/>
    <w:rsid w:val="00944602"/>
    <w:rsid w:val="00952840"/>
    <w:rsid w:val="00B42FD8"/>
    <w:rsid w:val="00C50008"/>
    <w:rsid w:val="00CF1002"/>
    <w:rsid w:val="00D2168D"/>
    <w:rsid w:val="00D8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10B"/>
    <w:rPr>
      <w:b/>
      <w:bCs/>
    </w:rPr>
  </w:style>
  <w:style w:type="character" w:styleId="a5">
    <w:name w:val="Emphasis"/>
    <w:basedOn w:val="a0"/>
    <w:uiPriority w:val="20"/>
    <w:qFormat/>
    <w:rsid w:val="0037110B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3711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71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1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0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31B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lobusbel.by/" TargetMode="External"/><Relationship Id="rId4" Type="http://schemas.openxmlformats.org/officeDocument/2006/relationships/hyperlink" Target="https://www.globusb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Трушко</dc:creator>
  <cp:lastModifiedBy>Вадим Трушко</cp:lastModifiedBy>
  <cp:revision>3</cp:revision>
  <dcterms:created xsi:type="dcterms:W3CDTF">2022-05-06T06:51:00Z</dcterms:created>
  <dcterms:modified xsi:type="dcterms:W3CDTF">2022-05-13T14:08:00Z</dcterms:modified>
</cp:coreProperties>
</file>